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2A9" w:rsidRDefault="003D52A9">
      <w:pPr>
        <w:jc w:val="center"/>
        <w:rPr>
          <w:rFonts w:ascii="Times New Roman" w:hAnsi="Times New Roman"/>
        </w:rPr>
      </w:pPr>
      <w:r>
        <w:rPr>
          <w:rFonts w:ascii="Times New Roman" w:hAnsi="Times New Roman"/>
        </w:rPr>
        <w:t>ECONOMICS</w:t>
      </w:r>
    </w:p>
    <w:p w:rsidR="003D52A9" w:rsidRPr="00E64213" w:rsidRDefault="00A8455A">
      <w:pPr>
        <w:jc w:val="center"/>
        <w:rPr>
          <w:rFonts w:ascii="Times New Roman" w:hAnsi="Times New Roman"/>
        </w:rPr>
      </w:pPr>
      <w:proofErr w:type="gramStart"/>
      <w:r>
        <w:rPr>
          <w:rFonts w:ascii="Times New Roman" w:hAnsi="Times New Roman"/>
        </w:rPr>
        <w:t xml:space="preserve">FALL </w:t>
      </w:r>
      <w:r w:rsidR="00245412">
        <w:rPr>
          <w:rFonts w:ascii="Times New Roman" w:hAnsi="Times New Roman"/>
        </w:rPr>
        <w:t xml:space="preserve"> </w:t>
      </w:r>
      <w:r w:rsidR="003D52A9">
        <w:rPr>
          <w:rFonts w:ascii="Times New Roman" w:hAnsi="Times New Roman"/>
        </w:rPr>
        <w:t>201</w:t>
      </w:r>
      <w:r w:rsidR="000A5600">
        <w:rPr>
          <w:rFonts w:ascii="Times New Roman" w:hAnsi="Times New Roman"/>
        </w:rPr>
        <w:t>8</w:t>
      </w:r>
      <w:proofErr w:type="gramEnd"/>
    </w:p>
    <w:p w:rsidR="003D52A9" w:rsidRPr="00E64213" w:rsidRDefault="003D52A9">
      <w:pPr>
        <w:rPr>
          <w:rFonts w:ascii="Times New Roman" w:hAnsi="Times New Roman"/>
        </w:rPr>
      </w:pPr>
      <w:r w:rsidRPr="00E64213">
        <w:rPr>
          <w:rFonts w:ascii="Times New Roman" w:hAnsi="Times New Roman"/>
        </w:rPr>
        <w:t>Mr. Hensley</w:t>
      </w:r>
    </w:p>
    <w:p w:rsidR="003D52A9" w:rsidRPr="00E64213" w:rsidRDefault="003D52A9">
      <w:pPr>
        <w:rPr>
          <w:rFonts w:ascii="Times New Roman" w:hAnsi="Times New Roman"/>
        </w:rPr>
      </w:pPr>
      <w:r w:rsidRPr="00E64213">
        <w:rPr>
          <w:rFonts w:ascii="Times New Roman" w:hAnsi="Times New Roman"/>
        </w:rPr>
        <w:t>Room 108</w:t>
      </w:r>
    </w:p>
    <w:p w:rsidR="003D52A9" w:rsidRPr="00E64213" w:rsidRDefault="003D52A9">
      <w:pPr>
        <w:rPr>
          <w:rFonts w:ascii="Times New Roman" w:hAnsi="Times New Roman"/>
        </w:rPr>
      </w:pPr>
      <w:r w:rsidRPr="00E64213">
        <w:rPr>
          <w:rFonts w:ascii="Times New Roman" w:hAnsi="Times New Roman"/>
        </w:rPr>
        <w:t>689-9130</w:t>
      </w:r>
      <w:r>
        <w:rPr>
          <w:rFonts w:ascii="Times New Roman" w:hAnsi="Times New Roman"/>
        </w:rPr>
        <w:t xml:space="preserve"> </w:t>
      </w:r>
      <w:proofErr w:type="spellStart"/>
      <w:r>
        <w:rPr>
          <w:rFonts w:ascii="Times New Roman" w:hAnsi="Times New Roman"/>
        </w:rPr>
        <w:t>ext</w:t>
      </w:r>
      <w:proofErr w:type="spellEnd"/>
      <w:r>
        <w:rPr>
          <w:rFonts w:ascii="Times New Roman" w:hAnsi="Times New Roman"/>
        </w:rPr>
        <w:t xml:space="preserve"> </w:t>
      </w:r>
      <w:r w:rsidR="00245412">
        <w:rPr>
          <w:rFonts w:ascii="Times New Roman" w:hAnsi="Times New Roman"/>
        </w:rPr>
        <w:t>72542</w:t>
      </w:r>
    </w:p>
    <w:p w:rsidR="003D52A9" w:rsidRPr="00E64213" w:rsidRDefault="003D52A9">
      <w:pPr>
        <w:rPr>
          <w:rFonts w:ascii="Times New Roman" w:hAnsi="Times New Roman"/>
        </w:rPr>
      </w:pPr>
      <w:r w:rsidRPr="00E64213">
        <w:rPr>
          <w:rFonts w:ascii="Times New Roman" w:hAnsi="Times New Roman"/>
        </w:rPr>
        <w:t xml:space="preserve">Plan period: </w:t>
      </w:r>
      <w:r w:rsidR="00245412">
        <w:rPr>
          <w:rFonts w:ascii="Times New Roman" w:hAnsi="Times New Roman"/>
        </w:rPr>
        <w:t>first</w:t>
      </w:r>
      <w:r w:rsidR="00984200">
        <w:rPr>
          <w:rFonts w:ascii="Times New Roman" w:hAnsi="Times New Roman"/>
        </w:rPr>
        <w:t xml:space="preserve"> </w:t>
      </w:r>
      <w:r w:rsidRPr="00E64213">
        <w:rPr>
          <w:rFonts w:ascii="Times New Roman" w:hAnsi="Times New Roman"/>
        </w:rPr>
        <w:t>block</w:t>
      </w:r>
    </w:p>
    <w:p w:rsidR="003D52A9" w:rsidRPr="00E64213" w:rsidRDefault="003D52A9">
      <w:pPr>
        <w:jc w:val="center"/>
        <w:rPr>
          <w:rFonts w:ascii="Times New Roman" w:hAnsi="Times New Roman"/>
        </w:rPr>
      </w:pPr>
    </w:p>
    <w:p w:rsidR="003D52A9" w:rsidRPr="00E64213" w:rsidRDefault="003D52A9">
      <w:pPr>
        <w:rPr>
          <w:rFonts w:ascii="Times New Roman" w:hAnsi="Times New Roman"/>
        </w:rPr>
      </w:pPr>
      <w:r w:rsidRPr="00E64213">
        <w:rPr>
          <w:rFonts w:ascii="Times New Roman" w:hAnsi="Times New Roman"/>
        </w:rPr>
        <w:t xml:space="preserve">                   </w:t>
      </w:r>
    </w:p>
    <w:p w:rsidR="003D52A9" w:rsidRPr="00E64213" w:rsidRDefault="003D52A9">
      <w:pPr>
        <w:rPr>
          <w:rFonts w:ascii="Times New Roman" w:hAnsi="Times New Roman"/>
        </w:rPr>
      </w:pPr>
      <w:r w:rsidRPr="00E64213">
        <w:rPr>
          <w:rFonts w:ascii="Times New Roman" w:hAnsi="Times New Roman"/>
        </w:rPr>
        <w:t xml:space="preserve">     Economics is a senior level class which is designed to give you a brief overview of how the American economy functions so that you will be both an informed citizen and consumer. Topics covered include supply and demand, pricing, forms of business organization, taxes and government involvement in the economy, the Federal Reserve System, banking, and so much more!</w:t>
      </w:r>
    </w:p>
    <w:p w:rsidR="003D52A9" w:rsidRDefault="003D52A9">
      <w:pPr>
        <w:rPr>
          <w:rFonts w:ascii="Times New Roman" w:hAnsi="Times New Roman"/>
        </w:rPr>
      </w:pPr>
    </w:p>
    <w:p w:rsidR="003D52A9" w:rsidRDefault="003D52A9" w:rsidP="000945E2">
      <w:pPr>
        <w:rPr>
          <w:rFonts w:ascii="Times New Roman" w:hAnsi="Times New Roman"/>
        </w:rPr>
      </w:pPr>
      <w:r>
        <w:rPr>
          <w:rFonts w:ascii="Times New Roman" w:hAnsi="Times New Roman"/>
        </w:rPr>
        <w:t xml:space="preserve">The state standards and the </w:t>
      </w:r>
      <w:smartTag w:uri="urn:schemas-microsoft-com:office:smarttags" w:element="PlaceName">
        <w:smartTag w:uri="urn:schemas-microsoft-com:office:smarttags" w:element="place">
          <w:r>
            <w:rPr>
              <w:rFonts w:ascii="Times New Roman" w:hAnsi="Times New Roman"/>
            </w:rPr>
            <w:t>Knox</w:t>
          </w:r>
        </w:smartTag>
        <w:r>
          <w:rPr>
            <w:rFonts w:ascii="Times New Roman" w:hAnsi="Times New Roman"/>
          </w:rPr>
          <w:t xml:space="preserve"> </w:t>
        </w:r>
        <w:smartTag w:uri="urn:schemas-microsoft-com:office:smarttags" w:element="PlaceType">
          <w:r>
            <w:rPr>
              <w:rFonts w:ascii="Times New Roman" w:hAnsi="Times New Roman"/>
            </w:rPr>
            <w:t>County</w:t>
          </w:r>
        </w:smartTag>
      </w:smartTag>
      <w:r>
        <w:rPr>
          <w:rFonts w:ascii="Times New Roman" w:hAnsi="Times New Roman"/>
        </w:rPr>
        <w:t xml:space="preserve"> curriculum guide can be found at</w:t>
      </w:r>
      <w:r w:rsidRPr="00CD20FF">
        <w:t xml:space="preserve"> </w:t>
      </w:r>
    </w:p>
    <w:p w:rsidR="003D52A9" w:rsidRDefault="00EF4906">
      <w:pPr>
        <w:rPr>
          <w:rFonts w:ascii="Times New Roman" w:hAnsi="Times New Roman"/>
        </w:rPr>
      </w:pPr>
      <w:hyperlink r:id="rId5" w:history="1">
        <w:r w:rsidR="003D52A9" w:rsidRPr="00144461">
          <w:rPr>
            <w:rStyle w:val="Hyperlink"/>
            <w:rFonts w:ascii="Times New Roman" w:hAnsi="Times New Roman"/>
          </w:rPr>
          <w:t>http://www.tennessee.gov/education/standards/social_studies/SS_Economics.pdf</w:t>
        </w:r>
      </w:hyperlink>
    </w:p>
    <w:p w:rsidR="003D52A9" w:rsidRDefault="003D52A9">
      <w:pPr>
        <w:rPr>
          <w:rFonts w:ascii="Times New Roman" w:hAnsi="Times New Roman"/>
        </w:rPr>
      </w:pPr>
    </w:p>
    <w:p w:rsidR="003D52A9" w:rsidRDefault="003D52A9">
      <w:pPr>
        <w:rPr>
          <w:rFonts w:ascii="Times New Roman" w:hAnsi="Times New Roman"/>
          <w:b/>
        </w:rPr>
      </w:pPr>
      <w:r w:rsidRPr="00C37254">
        <w:rPr>
          <w:rFonts w:ascii="Times New Roman" w:hAnsi="Times New Roman"/>
          <w:b/>
        </w:rPr>
        <w:t>Topics of study</w:t>
      </w:r>
    </w:p>
    <w:p w:rsidR="003D52A9" w:rsidRDefault="003D52A9" w:rsidP="00C37254">
      <w:pPr>
        <w:numPr>
          <w:ilvl w:val="0"/>
          <w:numId w:val="9"/>
        </w:numPr>
        <w:rPr>
          <w:rFonts w:ascii="Times New Roman" w:hAnsi="Times New Roman"/>
        </w:rPr>
      </w:pPr>
      <w:r>
        <w:rPr>
          <w:rFonts w:ascii="Times New Roman" w:hAnsi="Times New Roman"/>
        </w:rPr>
        <w:t>The fundamental problem and economic reasoning ( 7 days)</w:t>
      </w:r>
    </w:p>
    <w:p w:rsidR="003D52A9" w:rsidRDefault="003D52A9" w:rsidP="00C37254">
      <w:pPr>
        <w:numPr>
          <w:ilvl w:val="0"/>
          <w:numId w:val="9"/>
        </w:numPr>
        <w:rPr>
          <w:rFonts w:ascii="Times New Roman" w:hAnsi="Times New Roman"/>
        </w:rPr>
      </w:pPr>
      <w:r>
        <w:rPr>
          <w:rFonts w:ascii="Times New Roman" w:hAnsi="Times New Roman"/>
        </w:rPr>
        <w:t>Supply and demand ( 8 days)</w:t>
      </w:r>
    </w:p>
    <w:p w:rsidR="003D52A9" w:rsidRDefault="003D52A9" w:rsidP="00C37254">
      <w:pPr>
        <w:numPr>
          <w:ilvl w:val="0"/>
          <w:numId w:val="9"/>
        </w:numPr>
        <w:rPr>
          <w:rFonts w:ascii="Times New Roman" w:hAnsi="Times New Roman"/>
        </w:rPr>
      </w:pPr>
      <w:r>
        <w:rPr>
          <w:rFonts w:ascii="Times New Roman" w:hAnsi="Times New Roman"/>
        </w:rPr>
        <w:t>Business organization and market structures ( 6 days)</w:t>
      </w:r>
    </w:p>
    <w:p w:rsidR="003D52A9" w:rsidRDefault="003D52A9" w:rsidP="00C37254">
      <w:pPr>
        <w:numPr>
          <w:ilvl w:val="0"/>
          <w:numId w:val="9"/>
        </w:numPr>
        <w:rPr>
          <w:rFonts w:ascii="Times New Roman" w:hAnsi="Times New Roman"/>
        </w:rPr>
      </w:pPr>
      <w:r>
        <w:rPr>
          <w:rFonts w:ascii="Times New Roman" w:hAnsi="Times New Roman"/>
        </w:rPr>
        <w:t>The role of government ( 6 days)</w:t>
      </w:r>
    </w:p>
    <w:p w:rsidR="003D52A9" w:rsidRDefault="003D52A9" w:rsidP="00C37254">
      <w:pPr>
        <w:numPr>
          <w:ilvl w:val="0"/>
          <w:numId w:val="9"/>
        </w:numPr>
        <w:rPr>
          <w:rFonts w:ascii="Times New Roman" w:hAnsi="Times New Roman"/>
        </w:rPr>
      </w:pPr>
      <w:r>
        <w:rPr>
          <w:rFonts w:ascii="Times New Roman" w:hAnsi="Times New Roman"/>
        </w:rPr>
        <w:t>National economic performance ( 3 days)</w:t>
      </w:r>
    </w:p>
    <w:p w:rsidR="003D52A9" w:rsidRDefault="003D52A9" w:rsidP="00C37254">
      <w:pPr>
        <w:numPr>
          <w:ilvl w:val="0"/>
          <w:numId w:val="9"/>
        </w:numPr>
        <w:rPr>
          <w:rFonts w:ascii="Times New Roman" w:hAnsi="Times New Roman"/>
        </w:rPr>
      </w:pPr>
      <w:r>
        <w:rPr>
          <w:rFonts w:ascii="Times New Roman" w:hAnsi="Times New Roman"/>
        </w:rPr>
        <w:t>Money and financial institutions ( 4 days)</w:t>
      </w:r>
    </w:p>
    <w:p w:rsidR="003D52A9" w:rsidRDefault="003D52A9" w:rsidP="00C37254">
      <w:pPr>
        <w:numPr>
          <w:ilvl w:val="0"/>
          <w:numId w:val="9"/>
        </w:numPr>
        <w:rPr>
          <w:rFonts w:ascii="Times New Roman" w:hAnsi="Times New Roman"/>
        </w:rPr>
      </w:pPr>
      <w:r>
        <w:rPr>
          <w:rFonts w:ascii="Times New Roman" w:hAnsi="Times New Roman"/>
        </w:rPr>
        <w:t xml:space="preserve">Trade and protectionism (5 days) </w:t>
      </w:r>
    </w:p>
    <w:p w:rsidR="003D52A9" w:rsidRDefault="003D52A9" w:rsidP="00C37254">
      <w:pPr>
        <w:rPr>
          <w:rFonts w:ascii="Times New Roman" w:hAnsi="Times New Roman"/>
        </w:rPr>
      </w:pPr>
    </w:p>
    <w:p w:rsidR="003D52A9" w:rsidRPr="00C37254" w:rsidRDefault="003D52A9" w:rsidP="00C37254">
      <w:pPr>
        <w:rPr>
          <w:rFonts w:ascii="Times New Roman" w:hAnsi="Times New Roman"/>
        </w:rPr>
      </w:pPr>
    </w:p>
    <w:p w:rsidR="003D52A9" w:rsidRPr="00E64213" w:rsidRDefault="003D52A9" w:rsidP="00C37254">
      <w:pPr>
        <w:rPr>
          <w:rFonts w:ascii="Times New Roman" w:hAnsi="Times New Roman"/>
          <w:u w:val="single"/>
        </w:rPr>
      </w:pPr>
      <w:r w:rsidRPr="00C37254">
        <w:rPr>
          <w:rFonts w:ascii="Times New Roman" w:hAnsi="Times New Roman"/>
          <w:b/>
        </w:rPr>
        <w:t>Textbook</w:t>
      </w:r>
      <w:r w:rsidRPr="00E64213">
        <w:rPr>
          <w:rFonts w:ascii="Times New Roman" w:hAnsi="Times New Roman"/>
        </w:rPr>
        <w:t xml:space="preserve">: </w:t>
      </w:r>
      <w:r w:rsidRPr="00E64213">
        <w:rPr>
          <w:rFonts w:ascii="Times New Roman" w:hAnsi="Times New Roman"/>
          <w:u w:val="single"/>
        </w:rPr>
        <w:t>Economics</w:t>
      </w:r>
    </w:p>
    <w:p w:rsidR="003D52A9" w:rsidRPr="00E64213" w:rsidRDefault="003D52A9">
      <w:pPr>
        <w:rPr>
          <w:rFonts w:ascii="Times New Roman" w:hAnsi="Times New Roman"/>
        </w:rPr>
      </w:pPr>
    </w:p>
    <w:p w:rsidR="003D52A9" w:rsidRDefault="003D52A9" w:rsidP="00CE248C">
      <w:pPr>
        <w:rPr>
          <w:rFonts w:ascii="Times New Roman" w:hAnsi="Times New Roman"/>
        </w:rPr>
      </w:pPr>
      <w:r w:rsidRPr="0092684E">
        <w:rPr>
          <w:rFonts w:ascii="Times New Roman" w:hAnsi="Times New Roman"/>
          <w:b/>
        </w:rPr>
        <w:t>Possible audio-visual presentations</w:t>
      </w:r>
      <w:r>
        <w:rPr>
          <w:rFonts w:ascii="Times New Roman" w:hAnsi="Times New Roman"/>
        </w:rPr>
        <w:t>: Greed and other John Stossel videos</w:t>
      </w:r>
    </w:p>
    <w:p w:rsidR="00DF5BF5" w:rsidRDefault="00DF5BF5" w:rsidP="00CE248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Crash course economics</w:t>
      </w:r>
    </w:p>
    <w:p w:rsidR="00DF5BF5" w:rsidRDefault="00DF5BF5" w:rsidP="00CE248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We the Economy</w:t>
      </w:r>
    </w:p>
    <w:p w:rsidR="00DF5BF5" w:rsidRDefault="00DF5BF5" w:rsidP="00CE248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Frontline videos</w:t>
      </w:r>
    </w:p>
    <w:p w:rsidR="00DF5BF5" w:rsidRDefault="00DF5BF5" w:rsidP="00CE248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PBS </w:t>
      </w:r>
      <w:proofErr w:type="spellStart"/>
      <w:r>
        <w:rPr>
          <w:rFonts w:ascii="Times New Roman" w:hAnsi="Times New Roman"/>
        </w:rPr>
        <w:t>Newshour</w:t>
      </w:r>
      <w:proofErr w:type="spellEnd"/>
      <w:r>
        <w:rPr>
          <w:rFonts w:ascii="Times New Roman" w:hAnsi="Times New Roman"/>
        </w:rPr>
        <w:tab/>
      </w:r>
      <w:r>
        <w:rPr>
          <w:rFonts w:ascii="Times New Roman" w:hAnsi="Times New Roman"/>
        </w:rPr>
        <w:tab/>
      </w:r>
      <w:r>
        <w:rPr>
          <w:rFonts w:ascii="Times New Roman" w:hAnsi="Times New Roman"/>
        </w:rPr>
        <w:tab/>
      </w:r>
    </w:p>
    <w:p w:rsidR="003D52A9" w:rsidRDefault="003D52A9" w:rsidP="00CE248C">
      <w:pPr>
        <w:rPr>
          <w:rFonts w:ascii="Times New Roman" w:hAnsi="Times New Roman"/>
        </w:rPr>
      </w:pPr>
      <w:bookmarkStart w:id="0" w:name="_GoBack"/>
      <w:bookmarkEnd w:id="0"/>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Counterfeiting </w:t>
      </w:r>
    </w:p>
    <w:p w:rsidR="003D52A9" w:rsidRDefault="003D52A9" w:rsidP="00CE248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The Federal Reserve </w:t>
      </w:r>
    </w:p>
    <w:p w:rsidR="003D52A9" w:rsidRPr="001047C9" w:rsidRDefault="003D52A9" w:rsidP="000945E2">
      <w:pPr>
        <w:pStyle w:val="list0020paragraph"/>
        <w:ind w:left="1440"/>
        <w:rPr>
          <w:rFonts w:ascii="Times New Roman" w:hAnsi="Times New Roman" w:cs="Times New Roman"/>
        </w:rPr>
      </w:pPr>
      <w:r>
        <w:rPr>
          <w:rStyle w:val="list0020paragraphchar1"/>
          <w:rFonts w:ascii="Times New Roman" w:hAnsi="Times New Roman" w:cs="Times New Roman"/>
          <w:sz w:val="20"/>
          <w:szCs w:val="20"/>
        </w:rPr>
        <w:t xml:space="preserve">All of the above programs are produced by PBS, ABC, or by the Federal Reserve.  </w:t>
      </w:r>
      <w:r w:rsidRPr="001047C9">
        <w:rPr>
          <w:rStyle w:val="list0020paragraphchar1"/>
          <w:rFonts w:ascii="Times New Roman" w:hAnsi="Times New Roman" w:cs="Times New Roman"/>
          <w:sz w:val="20"/>
          <w:szCs w:val="2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3D52A9" w:rsidRDefault="003D52A9" w:rsidP="000945E2">
      <w:pPr>
        <w:rPr>
          <w:rFonts w:ascii="Times New Roman" w:hAnsi="Times New Roman"/>
        </w:rPr>
      </w:pPr>
      <w:r>
        <w:rPr>
          <w:rFonts w:ascii="Times New Roman" w:hAnsi="Times New Roman"/>
        </w:rPr>
        <w:t>Assessments</w:t>
      </w:r>
    </w:p>
    <w:p w:rsidR="003D52A9" w:rsidRDefault="003D52A9" w:rsidP="000945E2">
      <w:pPr>
        <w:rPr>
          <w:rFonts w:ascii="Times New Roman" w:hAnsi="Times New Roman"/>
        </w:rPr>
      </w:pPr>
      <w:r>
        <w:rPr>
          <w:rFonts w:ascii="Times New Roman" w:hAnsi="Times New Roman"/>
        </w:rPr>
        <w:t>Students will be graded using the following percentages:</w:t>
      </w:r>
    </w:p>
    <w:p w:rsidR="003D52A9" w:rsidRDefault="003D52A9" w:rsidP="000945E2">
      <w:pPr>
        <w:rPr>
          <w:rFonts w:ascii="Times New Roman" w:hAnsi="Times New Roman"/>
        </w:rPr>
      </w:pPr>
      <w:r>
        <w:rPr>
          <w:rFonts w:ascii="Times New Roman" w:hAnsi="Times New Roman"/>
        </w:rPr>
        <w:t xml:space="preserve">    Tests: </w:t>
      </w:r>
      <w:r w:rsidR="00442B26">
        <w:rPr>
          <w:rFonts w:ascii="Times New Roman" w:hAnsi="Times New Roman"/>
        </w:rPr>
        <w:t>3</w:t>
      </w:r>
      <w:r>
        <w:rPr>
          <w:rFonts w:ascii="Times New Roman" w:hAnsi="Times New Roman"/>
        </w:rPr>
        <w:t>5%</w:t>
      </w:r>
    </w:p>
    <w:p w:rsidR="003D52A9" w:rsidRDefault="003D52A9" w:rsidP="000945E2">
      <w:pPr>
        <w:rPr>
          <w:rFonts w:ascii="Times New Roman" w:hAnsi="Times New Roman"/>
        </w:rPr>
      </w:pPr>
      <w:r>
        <w:rPr>
          <w:rFonts w:ascii="Times New Roman" w:hAnsi="Times New Roman"/>
        </w:rPr>
        <w:t xml:space="preserve">    Quizzes: </w:t>
      </w:r>
      <w:r w:rsidR="00245412">
        <w:rPr>
          <w:rFonts w:ascii="Times New Roman" w:hAnsi="Times New Roman"/>
        </w:rPr>
        <w:t>25</w:t>
      </w:r>
      <w:r>
        <w:rPr>
          <w:rFonts w:ascii="Times New Roman" w:hAnsi="Times New Roman"/>
        </w:rPr>
        <w:t>%</w:t>
      </w:r>
    </w:p>
    <w:p w:rsidR="003D52A9" w:rsidRDefault="003D52A9" w:rsidP="000945E2">
      <w:pPr>
        <w:rPr>
          <w:rFonts w:ascii="Times New Roman" w:hAnsi="Times New Roman"/>
        </w:rPr>
      </w:pPr>
      <w:r>
        <w:rPr>
          <w:rFonts w:ascii="Times New Roman" w:hAnsi="Times New Roman"/>
        </w:rPr>
        <w:t xml:space="preserve">    Class work: </w:t>
      </w:r>
      <w:r w:rsidR="00442B26">
        <w:rPr>
          <w:rFonts w:ascii="Times New Roman" w:hAnsi="Times New Roman"/>
        </w:rPr>
        <w:t>25</w:t>
      </w:r>
      <w:r>
        <w:rPr>
          <w:rFonts w:ascii="Times New Roman" w:hAnsi="Times New Roman"/>
        </w:rPr>
        <w:t xml:space="preserve">% </w:t>
      </w:r>
    </w:p>
    <w:p w:rsidR="003D52A9" w:rsidRDefault="003D52A9" w:rsidP="000945E2">
      <w:pPr>
        <w:rPr>
          <w:rFonts w:ascii="Times New Roman" w:hAnsi="Times New Roman"/>
        </w:rPr>
      </w:pPr>
      <w:r>
        <w:rPr>
          <w:rFonts w:ascii="Times New Roman" w:hAnsi="Times New Roman"/>
        </w:rPr>
        <w:t xml:space="preserve">    End of course test: </w:t>
      </w:r>
      <w:r w:rsidR="00442B26">
        <w:rPr>
          <w:rFonts w:ascii="Times New Roman" w:hAnsi="Times New Roman"/>
        </w:rPr>
        <w:t>1</w:t>
      </w:r>
      <w:r w:rsidR="00245412">
        <w:rPr>
          <w:rFonts w:ascii="Times New Roman" w:hAnsi="Times New Roman"/>
        </w:rPr>
        <w:t>5</w:t>
      </w:r>
      <w:r>
        <w:rPr>
          <w:rFonts w:ascii="Times New Roman" w:hAnsi="Times New Roman"/>
        </w:rPr>
        <w:t>%</w:t>
      </w:r>
      <w:r>
        <w:rPr>
          <w:rFonts w:ascii="Times New Roman" w:hAnsi="Times New Roman"/>
        </w:rPr>
        <w:tab/>
      </w:r>
      <w:r>
        <w:rPr>
          <w:rFonts w:ascii="Times New Roman" w:hAnsi="Times New Roman"/>
        </w:rPr>
        <w:tab/>
      </w:r>
    </w:p>
    <w:p w:rsidR="003D52A9" w:rsidRDefault="003D52A9" w:rsidP="00C37254">
      <w:pPr>
        <w:rPr>
          <w:rFonts w:ascii="Times New Roman" w:hAnsi="Times New Roman"/>
        </w:rPr>
      </w:pPr>
    </w:p>
    <w:p w:rsidR="003D52A9" w:rsidRDefault="003D52A9" w:rsidP="00C37254">
      <w:pPr>
        <w:rPr>
          <w:rFonts w:ascii="Times New Roman" w:hAnsi="Times New Roman"/>
          <w:b/>
        </w:rPr>
      </w:pPr>
      <w:r>
        <w:rPr>
          <w:rFonts w:ascii="Times New Roman" w:hAnsi="Times New Roman"/>
        </w:rPr>
        <w:t>Students will be responsible for keeping a folder. It should be divided into two parts. The first part should be loose leaf  paper for taking notes in class. Notes should be kept in order chronologically, and should be neat enough to be read. I will check class notes periodically and give a participation grade for having them. The other section will be for keeping up with handouts and other assignments, which will also be checked periodically</w:t>
      </w:r>
    </w:p>
    <w:p w:rsidR="003D52A9" w:rsidRDefault="003D52A9" w:rsidP="00C37254">
      <w:pPr>
        <w:rPr>
          <w:rFonts w:ascii="Times New Roman" w:hAnsi="Times New Roman"/>
        </w:rPr>
      </w:pPr>
      <w:r w:rsidRPr="00E64213">
        <w:rPr>
          <w:rFonts w:ascii="Times New Roman" w:hAnsi="Times New Roman"/>
        </w:rPr>
        <w:lastRenderedPageBreak/>
        <w:t>When you are absent, it is your responsibility to ask for make-up work when you return, and you should have it completed within three days unless there are special circumstances.</w:t>
      </w:r>
      <w:r>
        <w:rPr>
          <w:rFonts w:ascii="Times New Roman" w:hAnsi="Times New Roman"/>
        </w:rPr>
        <w:t xml:space="preserve"> Handouts will be in a folder in the room where you can pick them up, and class notes can be obtained from a classmate. If the notes came from a power point, I will try to have those available on the school fusion page. </w:t>
      </w:r>
      <w:r w:rsidRPr="00E64213">
        <w:rPr>
          <w:rFonts w:ascii="Times New Roman" w:hAnsi="Times New Roman"/>
        </w:rPr>
        <w:t xml:space="preserve"> If you miss a quiz or test, please see me as soon as possible about making it up before or after school.    </w:t>
      </w:r>
    </w:p>
    <w:p w:rsidR="003D52A9" w:rsidRDefault="003D52A9" w:rsidP="00C37254">
      <w:pPr>
        <w:rPr>
          <w:rFonts w:ascii="Times New Roman" w:hAnsi="Times New Roman"/>
        </w:rPr>
      </w:pPr>
    </w:p>
    <w:p w:rsidR="003D52A9" w:rsidRPr="00E64213" w:rsidRDefault="003D52A9" w:rsidP="00C37254">
      <w:pPr>
        <w:rPr>
          <w:rFonts w:ascii="Times New Roman" w:hAnsi="Times New Roman"/>
        </w:rPr>
      </w:pPr>
      <w:r>
        <w:rPr>
          <w:rFonts w:ascii="Times New Roman" w:hAnsi="Times New Roman"/>
        </w:rPr>
        <w:t xml:space="preserve">In order to keep parents informed of student progress, I will update the parent portal at least once a week. </w:t>
      </w:r>
    </w:p>
    <w:p w:rsidR="003D52A9" w:rsidRDefault="003D52A9" w:rsidP="00C37254">
      <w:pPr>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rPr>
        <w:tab/>
      </w:r>
    </w:p>
    <w:p w:rsidR="003D52A9" w:rsidRPr="00C61961" w:rsidRDefault="003D52A9" w:rsidP="00C37254">
      <w:pPr>
        <w:jc w:val="center"/>
        <w:rPr>
          <w:b/>
          <w:u w:val="single"/>
        </w:rPr>
      </w:pPr>
      <w:r w:rsidRPr="00C61961">
        <w:rPr>
          <w:b/>
          <w:u w:val="single"/>
        </w:rPr>
        <w:t>Classroom Rules and Expectations</w:t>
      </w:r>
    </w:p>
    <w:p w:rsidR="003D52A9" w:rsidRPr="00B32FBE" w:rsidRDefault="003D52A9" w:rsidP="00C37254">
      <w:pPr>
        <w:numPr>
          <w:ilvl w:val="0"/>
          <w:numId w:val="1"/>
        </w:numPr>
        <w:ind w:left="360" w:hanging="360"/>
        <w:rPr>
          <w:rFonts w:ascii="Times New Roman" w:hAnsi="Times New Roman"/>
        </w:rPr>
      </w:pPr>
      <w:r w:rsidRPr="00B32FBE">
        <w:rPr>
          <w:rFonts w:ascii="Times New Roman" w:hAnsi="Times New Roman"/>
          <w:b/>
        </w:rPr>
        <w:t>1</w:t>
      </w:r>
      <w:r w:rsidRPr="00B32FBE">
        <w:rPr>
          <w:rFonts w:ascii="Times New Roman" w:hAnsi="Times New Roman"/>
        </w:rPr>
        <w:t xml:space="preserve">. No food is allowed in the classroom at any time, but drinks in bottles are allowed, provided that the bottles make their way to the trash can. Please finish all snacks before entering the room. </w:t>
      </w:r>
    </w:p>
    <w:p w:rsidR="003D52A9" w:rsidRPr="00B32FBE" w:rsidRDefault="003D52A9" w:rsidP="00C37254">
      <w:pPr>
        <w:numPr>
          <w:ilvl w:val="0"/>
          <w:numId w:val="1"/>
        </w:numPr>
        <w:ind w:left="360" w:hanging="360"/>
        <w:rPr>
          <w:rFonts w:ascii="Times New Roman" w:hAnsi="Times New Roman"/>
        </w:rPr>
      </w:pPr>
      <w:r w:rsidRPr="00B32FBE">
        <w:rPr>
          <w:rFonts w:ascii="Times New Roman" w:hAnsi="Times New Roman"/>
          <w:b/>
        </w:rPr>
        <w:t>2</w:t>
      </w:r>
      <w:r w:rsidRPr="00B32FBE">
        <w:rPr>
          <w:rFonts w:ascii="Times New Roman" w:hAnsi="Times New Roman"/>
        </w:rPr>
        <w:t xml:space="preserve">. Be in your seat when the bell rings, otherwise you are tardy, and do not leave your seat without permission. If you are tardy, please sign the tardy sheet next to the door. Remain in your seat until you are dismissed at the end of class. There will be no line of people at the door waiting to run out when the bell rings. After three </w:t>
      </w:r>
      <w:proofErr w:type="spellStart"/>
      <w:r w:rsidRPr="00B32FBE">
        <w:rPr>
          <w:rFonts w:ascii="Times New Roman" w:hAnsi="Times New Roman"/>
        </w:rPr>
        <w:t>tardies</w:t>
      </w:r>
      <w:proofErr w:type="spellEnd"/>
      <w:r w:rsidRPr="00B32FBE">
        <w:rPr>
          <w:rFonts w:ascii="Times New Roman" w:hAnsi="Times New Roman"/>
        </w:rPr>
        <w:t>, parent contact will be made. On the fourth, office referral will be made.</w:t>
      </w:r>
    </w:p>
    <w:p w:rsidR="003D52A9" w:rsidRPr="00B32FBE" w:rsidRDefault="003D52A9" w:rsidP="00C37254">
      <w:pPr>
        <w:numPr>
          <w:ilvl w:val="0"/>
          <w:numId w:val="1"/>
        </w:numPr>
        <w:ind w:left="360" w:hanging="360"/>
        <w:rPr>
          <w:rFonts w:ascii="Times New Roman" w:hAnsi="Times New Roman"/>
        </w:rPr>
      </w:pPr>
      <w:r w:rsidRPr="00B32FBE">
        <w:rPr>
          <w:rFonts w:ascii="Times New Roman" w:hAnsi="Times New Roman"/>
          <w:b/>
        </w:rPr>
        <w:t>3</w:t>
      </w:r>
      <w:r w:rsidRPr="00B32FBE">
        <w:rPr>
          <w:rFonts w:ascii="Times New Roman" w:hAnsi="Times New Roman"/>
        </w:rPr>
        <w:t>. Be sure to bring paper, pencil, and your textbook every day.</w:t>
      </w:r>
    </w:p>
    <w:p w:rsidR="003D52A9" w:rsidRDefault="003D52A9" w:rsidP="00C37254">
      <w:pPr>
        <w:numPr>
          <w:ilvl w:val="0"/>
          <w:numId w:val="1"/>
        </w:numPr>
        <w:ind w:left="360" w:hanging="360"/>
        <w:rPr>
          <w:rFonts w:ascii="Times New Roman" w:hAnsi="Times New Roman"/>
        </w:rPr>
      </w:pPr>
      <w:r w:rsidRPr="00B32FBE">
        <w:rPr>
          <w:rFonts w:ascii="Times New Roman" w:hAnsi="Times New Roman"/>
          <w:b/>
        </w:rPr>
        <w:t>4</w:t>
      </w:r>
      <w:r w:rsidRPr="00B32FBE">
        <w:rPr>
          <w:rFonts w:ascii="Times New Roman" w:hAnsi="Times New Roman"/>
        </w:rPr>
        <w:t xml:space="preserve">. When you wish to make a comment or ask a question, please raise your hand. You should not be talking to anyone else without permission, and you should certainly not be talking when I am, or when another person is making a comment or asking a question. </w:t>
      </w:r>
    </w:p>
    <w:p w:rsidR="003D52A9" w:rsidRPr="00B32FBE" w:rsidRDefault="003D52A9" w:rsidP="00C37254">
      <w:pPr>
        <w:numPr>
          <w:ilvl w:val="0"/>
          <w:numId w:val="1"/>
        </w:numPr>
        <w:ind w:left="360" w:hanging="360"/>
        <w:rPr>
          <w:rFonts w:ascii="Times New Roman" w:hAnsi="Times New Roman"/>
        </w:rPr>
      </w:pPr>
      <w:r>
        <w:rPr>
          <w:rFonts w:ascii="Times New Roman" w:hAnsi="Times New Roman"/>
          <w:b/>
        </w:rPr>
        <w:t>5</w:t>
      </w:r>
      <w:r w:rsidRPr="00B558C8">
        <w:rPr>
          <w:rFonts w:ascii="Times New Roman" w:hAnsi="Times New Roman"/>
        </w:rPr>
        <w:t>.</w:t>
      </w:r>
      <w:r>
        <w:rPr>
          <w:rFonts w:ascii="Times New Roman" w:hAnsi="Times New Roman"/>
        </w:rPr>
        <w:t xml:space="preserve"> Please listen to and follow directions.</w:t>
      </w:r>
    </w:p>
    <w:p w:rsidR="003D52A9" w:rsidRPr="00B32FBE" w:rsidRDefault="003D52A9" w:rsidP="00C37254">
      <w:pPr>
        <w:numPr>
          <w:ilvl w:val="0"/>
          <w:numId w:val="1"/>
        </w:numPr>
        <w:ind w:left="360" w:hanging="360"/>
        <w:rPr>
          <w:rFonts w:ascii="Times New Roman" w:hAnsi="Times New Roman"/>
        </w:rPr>
      </w:pPr>
      <w:r w:rsidRPr="00B32FBE">
        <w:rPr>
          <w:rFonts w:ascii="Times New Roman" w:hAnsi="Times New Roman"/>
        </w:rPr>
        <w:t>6.  Please do not interrupt me to ask to go to the restroom. Wait until I have finished what I am doing before you ask. You must have the pass with you when you leave the room for any reason.</w:t>
      </w:r>
    </w:p>
    <w:p w:rsidR="003D52A9" w:rsidRPr="00B32FBE" w:rsidRDefault="003D52A9" w:rsidP="00C37254">
      <w:pPr>
        <w:rPr>
          <w:rFonts w:ascii="Times New Roman" w:hAnsi="Times New Roman"/>
        </w:rPr>
      </w:pPr>
      <w:r w:rsidRPr="00B32FBE">
        <w:rPr>
          <w:rFonts w:ascii="Times New Roman" w:hAnsi="Times New Roman"/>
        </w:rPr>
        <w:t xml:space="preserve">    </w:t>
      </w:r>
    </w:p>
    <w:p w:rsidR="003D52A9" w:rsidRDefault="003D52A9" w:rsidP="00C37254">
      <w:pPr>
        <w:rPr>
          <w:rFonts w:ascii="Times New Roman" w:hAnsi="Times New Roman"/>
        </w:rPr>
      </w:pPr>
      <w:r w:rsidRPr="00B32FBE">
        <w:rPr>
          <w:rFonts w:ascii="Times New Roman" w:hAnsi="Times New Roman"/>
        </w:rPr>
        <w:t xml:space="preserve">It is my goal to be available to both parents and students who have any type of concern. If a student needs extra help, I am always here after school and would be happy to work with that student. Also, parents may call me (689-9130 </w:t>
      </w:r>
      <w:proofErr w:type="spellStart"/>
      <w:r w:rsidRPr="00B32FBE">
        <w:rPr>
          <w:rFonts w:ascii="Times New Roman" w:hAnsi="Times New Roman"/>
        </w:rPr>
        <w:t>ext</w:t>
      </w:r>
      <w:proofErr w:type="spellEnd"/>
      <w:r w:rsidRPr="00B32FBE">
        <w:rPr>
          <w:rFonts w:ascii="Times New Roman" w:hAnsi="Times New Roman"/>
        </w:rPr>
        <w:t xml:space="preserve"> </w:t>
      </w:r>
      <w:r w:rsidR="00245412">
        <w:rPr>
          <w:rFonts w:ascii="Times New Roman" w:hAnsi="Times New Roman"/>
        </w:rPr>
        <w:t>725420</w:t>
      </w:r>
      <w:r w:rsidRPr="00B32FBE">
        <w:rPr>
          <w:rFonts w:ascii="Times New Roman" w:hAnsi="Times New Roman"/>
        </w:rPr>
        <w:t xml:space="preserve">) or e-mail me at </w:t>
      </w:r>
      <w:hyperlink r:id="rId6" w:history="1">
        <w:r w:rsidRPr="00B32FBE">
          <w:rPr>
            <w:rStyle w:val="Hyperlink"/>
            <w:rFonts w:ascii="Times New Roman" w:hAnsi="Times New Roman"/>
          </w:rPr>
          <w:t>steve.hensley@knoxschools.org</w:t>
        </w:r>
      </w:hyperlink>
      <w:r w:rsidRPr="00B32FBE">
        <w:rPr>
          <w:rFonts w:ascii="Times New Roman" w:hAnsi="Times New Roman"/>
        </w:rPr>
        <w:t xml:space="preserve">  My plan period this semester is </w:t>
      </w:r>
      <w:r w:rsidR="002E2834">
        <w:rPr>
          <w:rFonts w:ascii="Times New Roman" w:hAnsi="Times New Roman"/>
        </w:rPr>
        <w:t>f</w:t>
      </w:r>
      <w:r w:rsidR="00245412">
        <w:rPr>
          <w:rFonts w:ascii="Times New Roman" w:hAnsi="Times New Roman"/>
        </w:rPr>
        <w:t>irst</w:t>
      </w:r>
      <w:r>
        <w:rPr>
          <w:rFonts w:ascii="Times New Roman" w:hAnsi="Times New Roman"/>
        </w:rPr>
        <w:t xml:space="preserve"> period</w:t>
      </w:r>
      <w:r w:rsidRPr="00B32FBE">
        <w:rPr>
          <w:rFonts w:ascii="Times New Roman" w:hAnsi="Times New Roman"/>
        </w:rPr>
        <w:t xml:space="preserve">, running from </w:t>
      </w:r>
      <w:r w:rsidR="00245412">
        <w:rPr>
          <w:rFonts w:ascii="Times New Roman" w:hAnsi="Times New Roman"/>
        </w:rPr>
        <w:t>8</w:t>
      </w:r>
      <w:r w:rsidR="00984200">
        <w:rPr>
          <w:rFonts w:ascii="Times New Roman" w:hAnsi="Times New Roman"/>
        </w:rPr>
        <w:t>:</w:t>
      </w:r>
      <w:r w:rsidR="00245412">
        <w:rPr>
          <w:rFonts w:ascii="Times New Roman" w:hAnsi="Times New Roman"/>
        </w:rPr>
        <w:t>30</w:t>
      </w:r>
      <w:r w:rsidR="00984200">
        <w:rPr>
          <w:rFonts w:ascii="Times New Roman" w:hAnsi="Times New Roman"/>
        </w:rPr>
        <w:t xml:space="preserve"> to </w:t>
      </w:r>
      <w:r w:rsidR="00245412">
        <w:rPr>
          <w:rFonts w:ascii="Times New Roman" w:hAnsi="Times New Roman"/>
        </w:rPr>
        <w:t>9:50</w:t>
      </w:r>
      <w:r w:rsidR="002E2834">
        <w:rPr>
          <w:rFonts w:ascii="Times New Roman" w:hAnsi="Times New Roman"/>
        </w:rPr>
        <w:t>.</w:t>
      </w:r>
    </w:p>
    <w:p w:rsidR="002E2834" w:rsidRDefault="002E2834" w:rsidP="00C37254">
      <w:pPr>
        <w:rPr>
          <w:rFonts w:ascii="Times New Roman" w:hAnsi="Times New Roman"/>
        </w:rPr>
      </w:pPr>
    </w:p>
    <w:p w:rsidR="002E2834" w:rsidRDefault="002E2834" w:rsidP="002E2834">
      <w:pPr>
        <w:rPr>
          <w:rFonts w:ascii="Times New Roman" w:hAnsi="Times New Roman"/>
        </w:rPr>
      </w:pPr>
      <w:r>
        <w:rPr>
          <w:rFonts w:ascii="Times New Roman" w:hAnsi="Times New Roman"/>
        </w:rPr>
        <w:t xml:space="preserve">The Board affirms that it is essential that the teaching about religion, and not of a religion be conducted in an objective, factual and respectful in accordance with the following: </w:t>
      </w:r>
    </w:p>
    <w:p w:rsidR="002E2834" w:rsidRPr="00950E62" w:rsidRDefault="002E2834" w:rsidP="002E2834">
      <w:pPr>
        <w:rPr>
          <w:rFonts w:ascii="Times New Roman" w:hAnsi="Times New Roman"/>
        </w:rPr>
      </w:pPr>
      <w:r>
        <w:rPr>
          <w:rFonts w:ascii="Times New Roman" w:hAnsi="Times New Roman"/>
        </w:rPr>
        <w:t>Music, art, literature, or drama with a religious theme or basis are permitted as part of the curriculum for school-sponsored activities and programs, provided it is essential to the learning experience in the various fields of study and is presented in objectively; the emphasis on religious themes in the arts, literature and history shall be only as extensive as necessary for a balanced and comprehensive study of these areas. Such studies shall never foster any particular religious tenets or demean any religious beliefs. Student-initiated expressions to questions or assignments which reflect their beliefs about a religious theme shall be accommodated. For example, students are free to express religious belief or non-belief in compositions, art forms, music, speech and debate</w:t>
      </w:r>
    </w:p>
    <w:p w:rsidR="002E2834" w:rsidRPr="00B32FBE" w:rsidRDefault="002E2834" w:rsidP="00C37254">
      <w:pPr>
        <w:rPr>
          <w:rFonts w:ascii="Times New Roman" w:hAnsi="Times New Roman"/>
        </w:rPr>
      </w:pPr>
    </w:p>
    <w:sectPr w:rsidR="002E2834" w:rsidRPr="00B32FBE" w:rsidSect="003D52A9">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22262A8"/>
    <w:lvl w:ilvl="0">
      <w:numFmt w:val="bullet"/>
      <w:lvlText w:val="*"/>
      <w:lvlJc w:val="left"/>
    </w:lvl>
  </w:abstractNum>
  <w:abstractNum w:abstractNumId="1" w15:restartNumberingAfterBreak="0">
    <w:nsid w:val="02181145"/>
    <w:multiLevelType w:val="hybridMultilevel"/>
    <w:tmpl w:val="37FA0168"/>
    <w:lvl w:ilvl="0" w:tplc="EADEE41A">
      <w:start w:val="1"/>
      <w:numFmt w:val="decimal"/>
      <w:lvlText w:val="%1."/>
      <w:lvlJc w:val="left"/>
      <w:pPr>
        <w:tabs>
          <w:tab w:val="num" w:pos="615"/>
        </w:tabs>
        <w:ind w:left="615" w:hanging="360"/>
      </w:pPr>
      <w:rPr>
        <w:rFonts w:cs="Times New Roman" w:hint="default"/>
      </w:rPr>
    </w:lvl>
    <w:lvl w:ilvl="1" w:tplc="04090019" w:tentative="1">
      <w:start w:val="1"/>
      <w:numFmt w:val="lowerLetter"/>
      <w:lvlText w:val="%2."/>
      <w:lvlJc w:val="left"/>
      <w:pPr>
        <w:tabs>
          <w:tab w:val="num" w:pos="1335"/>
        </w:tabs>
        <w:ind w:left="1335" w:hanging="360"/>
      </w:pPr>
      <w:rPr>
        <w:rFonts w:cs="Times New Roman"/>
      </w:rPr>
    </w:lvl>
    <w:lvl w:ilvl="2" w:tplc="0409001B" w:tentative="1">
      <w:start w:val="1"/>
      <w:numFmt w:val="lowerRoman"/>
      <w:lvlText w:val="%3."/>
      <w:lvlJc w:val="right"/>
      <w:pPr>
        <w:tabs>
          <w:tab w:val="num" w:pos="2055"/>
        </w:tabs>
        <w:ind w:left="2055" w:hanging="180"/>
      </w:pPr>
      <w:rPr>
        <w:rFonts w:cs="Times New Roman"/>
      </w:rPr>
    </w:lvl>
    <w:lvl w:ilvl="3" w:tplc="0409000F" w:tentative="1">
      <w:start w:val="1"/>
      <w:numFmt w:val="decimal"/>
      <w:lvlText w:val="%4."/>
      <w:lvlJc w:val="left"/>
      <w:pPr>
        <w:tabs>
          <w:tab w:val="num" w:pos="2775"/>
        </w:tabs>
        <w:ind w:left="2775" w:hanging="360"/>
      </w:pPr>
      <w:rPr>
        <w:rFonts w:cs="Times New Roman"/>
      </w:rPr>
    </w:lvl>
    <w:lvl w:ilvl="4" w:tplc="04090019" w:tentative="1">
      <w:start w:val="1"/>
      <w:numFmt w:val="lowerLetter"/>
      <w:lvlText w:val="%5."/>
      <w:lvlJc w:val="left"/>
      <w:pPr>
        <w:tabs>
          <w:tab w:val="num" w:pos="3495"/>
        </w:tabs>
        <w:ind w:left="3495" w:hanging="360"/>
      </w:pPr>
      <w:rPr>
        <w:rFonts w:cs="Times New Roman"/>
      </w:rPr>
    </w:lvl>
    <w:lvl w:ilvl="5" w:tplc="0409001B" w:tentative="1">
      <w:start w:val="1"/>
      <w:numFmt w:val="lowerRoman"/>
      <w:lvlText w:val="%6."/>
      <w:lvlJc w:val="right"/>
      <w:pPr>
        <w:tabs>
          <w:tab w:val="num" w:pos="4215"/>
        </w:tabs>
        <w:ind w:left="4215" w:hanging="180"/>
      </w:pPr>
      <w:rPr>
        <w:rFonts w:cs="Times New Roman"/>
      </w:rPr>
    </w:lvl>
    <w:lvl w:ilvl="6" w:tplc="0409000F" w:tentative="1">
      <w:start w:val="1"/>
      <w:numFmt w:val="decimal"/>
      <w:lvlText w:val="%7."/>
      <w:lvlJc w:val="left"/>
      <w:pPr>
        <w:tabs>
          <w:tab w:val="num" w:pos="4935"/>
        </w:tabs>
        <w:ind w:left="4935" w:hanging="360"/>
      </w:pPr>
      <w:rPr>
        <w:rFonts w:cs="Times New Roman"/>
      </w:rPr>
    </w:lvl>
    <w:lvl w:ilvl="7" w:tplc="04090019" w:tentative="1">
      <w:start w:val="1"/>
      <w:numFmt w:val="lowerLetter"/>
      <w:lvlText w:val="%8."/>
      <w:lvlJc w:val="left"/>
      <w:pPr>
        <w:tabs>
          <w:tab w:val="num" w:pos="5655"/>
        </w:tabs>
        <w:ind w:left="5655" w:hanging="360"/>
      </w:pPr>
      <w:rPr>
        <w:rFonts w:cs="Times New Roman"/>
      </w:rPr>
    </w:lvl>
    <w:lvl w:ilvl="8" w:tplc="0409001B" w:tentative="1">
      <w:start w:val="1"/>
      <w:numFmt w:val="lowerRoman"/>
      <w:lvlText w:val="%9."/>
      <w:lvlJc w:val="right"/>
      <w:pPr>
        <w:tabs>
          <w:tab w:val="num" w:pos="6375"/>
        </w:tabs>
        <w:ind w:left="6375" w:hanging="180"/>
      </w:pPr>
      <w:rPr>
        <w:rFonts w:cs="Times New Roman"/>
      </w:rPr>
    </w:lvl>
  </w:abstractNum>
  <w:num w:numId="1">
    <w:abstractNumId w:val="0"/>
    <w:lvlOverride w:ilvl="0">
      <w:lvl w:ilvl="0">
        <w:numFmt w:val="bullet"/>
        <w:lvlText w:val="%1"/>
        <w:legacy w:legacy="1" w:legacySpace="0" w:legacyIndent="360"/>
        <w:lvlJc w:val="left"/>
        <w:rPr>
          <w:rFonts w:ascii="Symbol" w:hAnsi="Symbol" w:hint="default"/>
        </w:rPr>
      </w:lvl>
    </w:lvlOverride>
  </w:num>
  <w:num w:numId="2">
    <w:abstractNumId w:val="0"/>
    <w:lvlOverride w:ilvl="0">
      <w:lvl w:ilvl="0">
        <w:numFmt w:val="bullet"/>
        <w:lvlText w:val="%1"/>
        <w:legacy w:legacy="1" w:legacySpace="0" w:legacyIndent="360"/>
        <w:lvlJc w:val="left"/>
        <w:rPr>
          <w:rFonts w:ascii="Symbol" w:hAnsi="Symbol" w:hint="default"/>
        </w:rPr>
      </w:lvl>
    </w:lvlOverride>
  </w:num>
  <w:num w:numId="3">
    <w:abstractNumId w:val="0"/>
    <w:lvlOverride w:ilvl="0">
      <w:lvl w:ilvl="0">
        <w:numFmt w:val="bullet"/>
        <w:lvlText w:val="%1"/>
        <w:legacy w:legacy="1" w:legacySpace="0" w:legacyIndent="360"/>
        <w:lvlJc w:val="left"/>
        <w:rPr>
          <w:rFonts w:ascii="Symbol" w:hAnsi="Symbol" w:hint="default"/>
        </w:rPr>
      </w:lvl>
    </w:lvlOverride>
  </w:num>
  <w:num w:numId="4">
    <w:abstractNumId w:val="0"/>
    <w:lvlOverride w:ilvl="0">
      <w:lvl w:ilvl="0">
        <w:numFmt w:val="bullet"/>
        <w:lvlText w:val="%1"/>
        <w:legacy w:legacy="1" w:legacySpace="0" w:legacyIndent="360"/>
        <w:lvlJc w:val="left"/>
        <w:rPr>
          <w:rFonts w:ascii="Symbol" w:hAnsi="Symbol" w:hint="default"/>
        </w:rPr>
      </w:lvl>
    </w:lvlOverride>
  </w:num>
  <w:num w:numId="5">
    <w:abstractNumId w:val="0"/>
    <w:lvlOverride w:ilvl="0">
      <w:lvl w:ilvl="0">
        <w:numFmt w:val="bullet"/>
        <w:lvlText w:val="%1"/>
        <w:legacy w:legacy="1" w:legacySpace="0" w:legacyIndent="360"/>
        <w:lvlJc w:val="left"/>
        <w:rPr>
          <w:rFonts w:ascii="Symbol" w:hAnsi="Symbol" w:hint="default"/>
        </w:rPr>
      </w:lvl>
    </w:lvlOverride>
  </w:num>
  <w:num w:numId="6">
    <w:abstractNumId w:val="0"/>
    <w:lvlOverride w:ilvl="0">
      <w:lvl w:ilvl="0">
        <w:numFmt w:val="bullet"/>
        <w:lvlText w:val="%1"/>
        <w:legacy w:legacy="1" w:legacySpace="0" w:legacyIndent="360"/>
        <w:lvlJc w:val="left"/>
        <w:rPr>
          <w:rFonts w:ascii="Symbol" w:hAnsi="Symbol" w:hint="default"/>
        </w:rPr>
      </w:lvl>
    </w:lvlOverride>
  </w:num>
  <w:num w:numId="7">
    <w:abstractNumId w:val="0"/>
    <w:lvlOverride w:ilvl="0">
      <w:lvl w:ilvl="0">
        <w:numFmt w:val="bullet"/>
        <w:lvlText w:val="%1"/>
        <w:legacy w:legacy="1" w:legacySpace="0" w:legacyIndent="360"/>
        <w:lvlJc w:val="left"/>
        <w:rPr>
          <w:rFonts w:ascii="Symbol" w:hAnsi="Symbol" w:hint="default"/>
        </w:rPr>
      </w:lvl>
    </w:lvlOverride>
  </w:num>
  <w:num w:numId="8">
    <w:abstractNumId w:val="0"/>
    <w:lvlOverride w:ilvl="0">
      <w:lvl w:ilvl="0">
        <w:numFmt w:val="bullet"/>
        <w:lvlText w:val="%1"/>
        <w:legacy w:legacy="1" w:legacySpace="0" w:legacyIndent="360"/>
        <w:lvlJc w:val="left"/>
        <w:rPr>
          <w:rFonts w:ascii="Symbol" w:hAnsi="Symbol" w:hint="default"/>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5F"/>
    <w:rsid w:val="0003609D"/>
    <w:rsid w:val="000945E2"/>
    <w:rsid w:val="000A5600"/>
    <w:rsid w:val="001047C9"/>
    <w:rsid w:val="00144461"/>
    <w:rsid w:val="00245412"/>
    <w:rsid w:val="002B77D5"/>
    <w:rsid w:val="002E2834"/>
    <w:rsid w:val="003D52A9"/>
    <w:rsid w:val="00442B26"/>
    <w:rsid w:val="00470D32"/>
    <w:rsid w:val="00663ACC"/>
    <w:rsid w:val="00893D52"/>
    <w:rsid w:val="008C2622"/>
    <w:rsid w:val="0092684E"/>
    <w:rsid w:val="00984200"/>
    <w:rsid w:val="00A10509"/>
    <w:rsid w:val="00A56D90"/>
    <w:rsid w:val="00A8455A"/>
    <w:rsid w:val="00AB681C"/>
    <w:rsid w:val="00B32FBE"/>
    <w:rsid w:val="00B50AF8"/>
    <w:rsid w:val="00B558C8"/>
    <w:rsid w:val="00BE2837"/>
    <w:rsid w:val="00C37254"/>
    <w:rsid w:val="00C533A1"/>
    <w:rsid w:val="00C61961"/>
    <w:rsid w:val="00CD20FF"/>
    <w:rsid w:val="00CE248C"/>
    <w:rsid w:val="00CE6ABD"/>
    <w:rsid w:val="00D04C10"/>
    <w:rsid w:val="00D53E6D"/>
    <w:rsid w:val="00D565BC"/>
    <w:rsid w:val="00DF5BF5"/>
    <w:rsid w:val="00E64213"/>
    <w:rsid w:val="00E82A11"/>
    <w:rsid w:val="00EA7FDC"/>
    <w:rsid w:val="00EF4906"/>
    <w:rsid w:val="00F9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4110D667-8A15-4955-B920-0B7CD015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45E2"/>
    <w:rPr>
      <w:color w:val="0000FF"/>
      <w:u w:val="single"/>
    </w:rPr>
  </w:style>
  <w:style w:type="paragraph" w:customStyle="1" w:styleId="list0020paragraph">
    <w:name w:val="list_0020paragraph"/>
    <w:basedOn w:val="Normal"/>
    <w:uiPriority w:val="99"/>
    <w:rsid w:val="000945E2"/>
    <w:pPr>
      <w:overflowPunct/>
      <w:autoSpaceDE/>
      <w:autoSpaceDN/>
      <w:adjustRightInd/>
      <w:spacing w:after="200" w:line="260" w:lineRule="atLeast"/>
      <w:ind w:left="720"/>
      <w:textAlignment w:val="auto"/>
    </w:pPr>
    <w:rPr>
      <w:rFonts w:ascii="Arial" w:hAnsi="Arial" w:cs="Arial"/>
      <w:sz w:val="22"/>
      <w:szCs w:val="22"/>
    </w:rPr>
  </w:style>
  <w:style w:type="character" w:customStyle="1" w:styleId="list0020paragraphchar1">
    <w:name w:val="list_0020paragraph__char1"/>
    <w:uiPriority w:val="99"/>
    <w:rsid w:val="000945E2"/>
    <w:rPr>
      <w:rFonts w:ascii="Arial" w:hAnsi="Arial"/>
      <w:sz w:val="22"/>
    </w:rPr>
  </w:style>
  <w:style w:type="paragraph" w:styleId="BalloonText">
    <w:name w:val="Balloon Text"/>
    <w:basedOn w:val="Normal"/>
    <w:link w:val="BalloonTextChar"/>
    <w:uiPriority w:val="99"/>
    <w:semiHidden/>
    <w:unhideWhenUsed/>
    <w:rsid w:val="00984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hensley@knoxschools.org" TargetMode="External"/><Relationship Id="rId5" Type="http://schemas.openxmlformats.org/officeDocument/2006/relationships/hyperlink" Target="http://www.tennessee.gov/education/standards/social_studies/SS_Economic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Standard Economics</vt:lpstr>
    </vt:vector>
  </TitlesOfParts>
  <Company>Gibbs High</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Economics</dc:title>
  <dc:subject/>
  <dc:creator>Steven Hensley</dc:creator>
  <cp:keywords/>
  <dc:description/>
  <cp:lastModifiedBy>STEVE HENSLEY</cp:lastModifiedBy>
  <cp:revision>2</cp:revision>
  <cp:lastPrinted>2018-01-09T14:13:00Z</cp:lastPrinted>
  <dcterms:created xsi:type="dcterms:W3CDTF">2018-08-06T13:45:00Z</dcterms:created>
  <dcterms:modified xsi:type="dcterms:W3CDTF">2018-08-06T13:45:00Z</dcterms:modified>
</cp:coreProperties>
</file>